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CE1C" w14:textId="2325C971" w:rsidR="00FE4919" w:rsidRDefault="00FE4919" w:rsidP="00FE4919">
      <w:pPr>
        <w:jc w:val="center"/>
        <w:rPr>
          <w:rFonts w:eastAsia="Calibri" w:cs="Times New Roman"/>
          <w:b/>
          <w:sz w:val="24"/>
          <w:szCs w:val="24"/>
          <w:lang w:val="hr-HR"/>
        </w:rPr>
      </w:pPr>
      <w:r w:rsidRPr="002C7B60">
        <w:rPr>
          <w:rFonts w:eastAsia="Calibri" w:cs="Times New Roman"/>
          <w:b/>
          <w:sz w:val="24"/>
          <w:szCs w:val="24"/>
          <w:lang w:val="hr-HR"/>
        </w:rPr>
        <w:t>OBAVIJEST ZA POTROŠAČE</w:t>
      </w:r>
    </w:p>
    <w:p w14:paraId="59106A93" w14:textId="6BC69DEA" w:rsidR="00BB2AAF" w:rsidRPr="002C7B60" w:rsidRDefault="00BB2AAF" w:rsidP="00FE4919">
      <w:pPr>
        <w:jc w:val="center"/>
        <w:rPr>
          <w:rFonts w:eastAsia="Calibri" w:cs="Times New Roman"/>
          <w:b/>
          <w:sz w:val="24"/>
          <w:szCs w:val="24"/>
          <w:lang w:val="hr-HR"/>
        </w:rPr>
      </w:pPr>
      <w:r>
        <w:rPr>
          <w:rFonts w:eastAsia="Calibri" w:cs="Times New Roman"/>
          <w:b/>
          <w:sz w:val="24"/>
          <w:szCs w:val="24"/>
          <w:lang w:val="hr-HR"/>
        </w:rPr>
        <w:t>Dodatna obavijest</w:t>
      </w:r>
    </w:p>
    <w:p w14:paraId="52849ABF" w14:textId="77777777" w:rsidR="00FE4919" w:rsidRPr="002C7B60" w:rsidRDefault="00FE4919" w:rsidP="00FE4919">
      <w:pPr>
        <w:jc w:val="center"/>
        <w:rPr>
          <w:rFonts w:eastAsia="Calibri" w:cs="Times New Roman"/>
          <w:b/>
          <w:sz w:val="24"/>
          <w:szCs w:val="24"/>
          <w:lang w:val="hr-HR"/>
        </w:rPr>
      </w:pPr>
      <w:r w:rsidRPr="002C7B60">
        <w:rPr>
          <w:rFonts w:eastAsia="Calibri" w:cs="Times New Roman"/>
          <w:b/>
          <w:sz w:val="24"/>
          <w:szCs w:val="24"/>
          <w:lang w:val="hr-HR"/>
        </w:rPr>
        <w:t>Opoziv proizvoda</w:t>
      </w:r>
    </w:p>
    <w:p w14:paraId="7406A2EF" w14:textId="63851098" w:rsidR="00FE4919" w:rsidRDefault="00FE4919" w:rsidP="00FE4919">
      <w:pPr>
        <w:jc w:val="center"/>
        <w:rPr>
          <w:rFonts w:cs="Times New Roman"/>
          <w:b/>
          <w:bCs/>
          <w:sz w:val="24"/>
          <w:szCs w:val="24"/>
          <w:lang w:val="hr-HR"/>
        </w:rPr>
      </w:pPr>
      <w:proofErr w:type="spellStart"/>
      <w:r w:rsidRPr="003F472F">
        <w:rPr>
          <w:rFonts w:cs="Times New Roman"/>
          <w:b/>
          <w:bCs/>
          <w:sz w:val="24"/>
          <w:szCs w:val="24"/>
          <w:lang w:val="hr-HR"/>
        </w:rPr>
        <w:t>Thai</w:t>
      </w:r>
      <w:proofErr w:type="spellEnd"/>
      <w:r w:rsidRPr="003F472F">
        <w:rPr>
          <w:rFonts w:cs="Times New Roman"/>
          <w:b/>
          <w:bCs/>
          <w:sz w:val="24"/>
          <w:szCs w:val="24"/>
          <w:lang w:val="hr-HR"/>
        </w:rPr>
        <w:t xml:space="preserve"> </w:t>
      </w:r>
      <w:proofErr w:type="spellStart"/>
      <w:r w:rsidRPr="003F472F">
        <w:rPr>
          <w:rFonts w:cs="Times New Roman"/>
          <w:b/>
          <w:bCs/>
          <w:sz w:val="24"/>
          <w:szCs w:val="24"/>
          <w:lang w:val="hr-HR"/>
        </w:rPr>
        <w:t>Dancer</w:t>
      </w:r>
      <w:proofErr w:type="spellEnd"/>
      <w:r w:rsidRPr="003F472F">
        <w:rPr>
          <w:rFonts w:cs="Times New Roman"/>
          <w:b/>
          <w:bCs/>
          <w:sz w:val="24"/>
          <w:szCs w:val="24"/>
          <w:lang w:val="hr-HR"/>
        </w:rPr>
        <w:t xml:space="preserve"> palmin šećer, 200g</w:t>
      </w:r>
    </w:p>
    <w:p w14:paraId="6BB0E175" w14:textId="77777777" w:rsidR="003F472F" w:rsidRPr="003F472F" w:rsidRDefault="003F472F" w:rsidP="00FE4919">
      <w:pPr>
        <w:jc w:val="center"/>
        <w:rPr>
          <w:rFonts w:cs="Times New Roman"/>
          <w:b/>
          <w:bCs/>
          <w:sz w:val="24"/>
          <w:szCs w:val="24"/>
          <w:lang w:val="hr-HR"/>
        </w:rPr>
      </w:pPr>
    </w:p>
    <w:p w14:paraId="7BE1E71C" w14:textId="00691F73" w:rsidR="006C783E" w:rsidRPr="002C7B60" w:rsidRDefault="00090F3D" w:rsidP="003F472F">
      <w:pPr>
        <w:jc w:val="both"/>
        <w:rPr>
          <w:rFonts w:cs="Times New Roman"/>
          <w:sz w:val="24"/>
          <w:szCs w:val="24"/>
          <w:lang w:val="hr-HR"/>
        </w:rPr>
      </w:pPr>
      <w:r w:rsidRPr="002C7B60">
        <w:rPr>
          <w:rFonts w:cs="Times New Roman"/>
          <w:sz w:val="24"/>
          <w:szCs w:val="24"/>
          <w:lang w:val="hr-HR"/>
        </w:rPr>
        <w:t xml:space="preserve">Državni inspektorat </w:t>
      </w:r>
      <w:r w:rsidR="002C7B60" w:rsidRPr="002C7B60">
        <w:rPr>
          <w:rFonts w:cs="Times New Roman"/>
          <w:sz w:val="24"/>
          <w:szCs w:val="24"/>
          <w:lang w:val="hr-HR"/>
        </w:rPr>
        <w:t>obavještava</w:t>
      </w:r>
      <w:r w:rsidRPr="002C7B60">
        <w:rPr>
          <w:rFonts w:cs="Times New Roman"/>
          <w:sz w:val="24"/>
          <w:szCs w:val="24"/>
          <w:lang w:val="hr-HR"/>
        </w:rPr>
        <w:t xml:space="preserve"> potrošače o opozivu proizvoda </w:t>
      </w:r>
      <w:r w:rsidR="003F472F" w:rsidRPr="002C7B60">
        <w:rPr>
          <w:rFonts w:cs="Times New Roman"/>
          <w:sz w:val="24"/>
          <w:szCs w:val="24"/>
          <w:lang w:val="hr-HR"/>
        </w:rPr>
        <w:t>THAI DANCER PALMIN ŠEĆER,</w:t>
      </w:r>
      <w:r w:rsidR="00FE4919" w:rsidRPr="002C7B60">
        <w:rPr>
          <w:rFonts w:cs="Times New Roman"/>
          <w:sz w:val="24"/>
          <w:szCs w:val="24"/>
          <w:lang w:val="hr-HR"/>
        </w:rPr>
        <w:t xml:space="preserve"> 200g</w:t>
      </w:r>
      <w:r w:rsidRPr="002C7B60">
        <w:rPr>
          <w:rFonts w:cs="Times New Roman"/>
          <w:sz w:val="24"/>
          <w:szCs w:val="24"/>
          <w:lang w:val="hr-HR"/>
        </w:rPr>
        <w:t xml:space="preserve">, </w:t>
      </w:r>
      <w:r w:rsidR="00BB2AAF">
        <w:rPr>
          <w:rFonts w:cs="Times New Roman"/>
          <w:sz w:val="24"/>
          <w:szCs w:val="24"/>
          <w:lang w:val="hr-HR"/>
        </w:rPr>
        <w:t>svih rokova trajanja</w:t>
      </w:r>
      <w:r w:rsidRPr="002C7B60">
        <w:rPr>
          <w:rFonts w:cs="Times New Roman"/>
          <w:sz w:val="24"/>
          <w:szCs w:val="24"/>
          <w:lang w:val="hr-HR"/>
        </w:rPr>
        <w:t>, zbog</w:t>
      </w:r>
      <w:r w:rsidR="003F472F">
        <w:rPr>
          <w:rFonts w:cs="Times New Roman"/>
          <w:sz w:val="24"/>
          <w:szCs w:val="24"/>
          <w:lang w:val="hr-HR"/>
        </w:rPr>
        <w:t xml:space="preserve"> </w:t>
      </w:r>
      <w:r w:rsidRPr="002C7B60">
        <w:rPr>
          <w:rFonts w:cs="Times New Roman"/>
          <w:sz w:val="24"/>
          <w:szCs w:val="24"/>
          <w:lang w:val="hr-HR"/>
        </w:rPr>
        <w:t xml:space="preserve">povećane količine </w:t>
      </w:r>
      <w:r w:rsidR="003F472F">
        <w:rPr>
          <w:rFonts w:cs="Times New Roman"/>
          <w:sz w:val="24"/>
          <w:szCs w:val="24"/>
          <w:lang w:val="hr-HR"/>
        </w:rPr>
        <w:t xml:space="preserve">i neoznačenih </w:t>
      </w:r>
      <w:proofErr w:type="spellStart"/>
      <w:r w:rsidRPr="002C7B60">
        <w:rPr>
          <w:rFonts w:cs="Times New Roman"/>
          <w:sz w:val="24"/>
          <w:szCs w:val="24"/>
          <w:lang w:val="hr-HR"/>
        </w:rPr>
        <w:t>sulfita</w:t>
      </w:r>
      <w:proofErr w:type="spellEnd"/>
      <w:r w:rsidR="00225AAC">
        <w:rPr>
          <w:rFonts w:cs="Times New Roman"/>
          <w:sz w:val="24"/>
          <w:szCs w:val="24"/>
          <w:lang w:val="hr-HR"/>
        </w:rPr>
        <w:t xml:space="preserve"> u proizvodu</w:t>
      </w:r>
      <w:r w:rsidRPr="002C7B60">
        <w:rPr>
          <w:rFonts w:cs="Times New Roman"/>
          <w:sz w:val="24"/>
          <w:szCs w:val="24"/>
          <w:lang w:val="hr-HR"/>
        </w:rPr>
        <w:t>.</w:t>
      </w:r>
    </w:p>
    <w:p w14:paraId="246C08FF" w14:textId="4ED7FF5F" w:rsidR="006C783E" w:rsidRPr="002C7B60" w:rsidRDefault="00090F3D" w:rsidP="003F472F">
      <w:pPr>
        <w:jc w:val="both"/>
        <w:rPr>
          <w:rFonts w:cs="Times New Roman"/>
          <w:sz w:val="24"/>
          <w:szCs w:val="24"/>
          <w:lang w:val="hr-HR"/>
        </w:rPr>
      </w:pPr>
      <w:r w:rsidRPr="002C7B60">
        <w:rPr>
          <w:rFonts w:cs="Times New Roman"/>
          <w:sz w:val="24"/>
          <w:szCs w:val="24"/>
          <w:lang w:val="hr-HR"/>
        </w:rPr>
        <w:t>Proizvod nije u skladu s Uredbom (EZ) br. 1333/2008 Europskog parlamenta i Vijeća od 16. prosinca 2008. o prehrambenim aditivima</w:t>
      </w:r>
      <w:r w:rsidR="003F472F">
        <w:rPr>
          <w:rFonts w:cs="Times New Roman"/>
          <w:sz w:val="24"/>
          <w:szCs w:val="24"/>
          <w:lang w:val="hr-HR"/>
        </w:rPr>
        <w:t xml:space="preserve"> i Uredbom </w:t>
      </w:r>
      <w:r w:rsidR="003F472F" w:rsidRPr="003F472F">
        <w:rPr>
          <w:rFonts w:cs="Times New Roman"/>
          <w:sz w:val="24"/>
          <w:szCs w:val="24"/>
          <w:lang w:val="hr-HR"/>
        </w:rPr>
        <w:t>o informiranju potrošača o hrani, izmjeni uredbi (EZ) br. 1924/2006 i (EZ) br. 1925/2006 Europskog parlamenta i Vijeća te o stavljanju izvan snage Direktive Komisije 87/250/EEZ, Direktive Vijeća 90/496/EEZ, Direktive Komisije 1999/10/EZ, Direktive 2000/13/EZ Europskog parlamenta i Vijeća, direktiva Komisije 2002/67/EZ i 2008/5/EZ i Uredbe Komisije (EZ) br. 608/2004</w:t>
      </w:r>
    </w:p>
    <w:p w14:paraId="268E0137" w14:textId="77777777" w:rsidR="006C783E" w:rsidRDefault="006C783E">
      <w:pPr>
        <w:rPr>
          <w:rFonts w:cs="Times New Roman"/>
          <w:sz w:val="24"/>
          <w:szCs w:val="24"/>
          <w:lang w:val="hr-HR"/>
        </w:rPr>
      </w:pPr>
    </w:p>
    <w:p w14:paraId="7092D885" w14:textId="64645264" w:rsidR="00DC43BA" w:rsidRDefault="00DC43BA" w:rsidP="00DC43BA">
      <w:pPr>
        <w:ind w:left="2977"/>
        <w:rPr>
          <w:rFonts w:cs="Times New Roman"/>
          <w:sz w:val="24"/>
          <w:szCs w:val="24"/>
          <w:lang w:val="hr-HR"/>
        </w:rPr>
      </w:pPr>
      <w:r>
        <w:rPr>
          <w:noProof/>
        </w:rPr>
        <w:drawing>
          <wp:inline distT="0" distB="0" distL="0" distR="0" wp14:anchorId="77B9B572" wp14:editId="2A72BE91">
            <wp:extent cx="2121535" cy="2773680"/>
            <wp:effectExtent l="0" t="0" r="0" b="7620"/>
            <wp:docPr id="152791368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913681" name="Afbeelding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277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BEB308" w14:textId="77777777" w:rsidR="00DC43BA" w:rsidRPr="002C7B60" w:rsidRDefault="00DC43BA">
      <w:pPr>
        <w:rPr>
          <w:rFonts w:cs="Times New Roman"/>
          <w:sz w:val="24"/>
          <w:szCs w:val="24"/>
          <w:lang w:val="hr-HR"/>
        </w:rPr>
      </w:pPr>
    </w:p>
    <w:p w14:paraId="30D165E9" w14:textId="79BA2FC5" w:rsidR="006C783E" w:rsidRPr="003F472F" w:rsidRDefault="00090F3D">
      <w:pPr>
        <w:rPr>
          <w:rFonts w:cs="Times New Roman"/>
          <w:b/>
          <w:bCs/>
          <w:sz w:val="24"/>
          <w:szCs w:val="24"/>
          <w:u w:val="single"/>
          <w:lang w:val="hr-HR"/>
        </w:rPr>
      </w:pPr>
      <w:r w:rsidRPr="003F472F">
        <w:rPr>
          <w:rFonts w:cs="Times New Roman"/>
          <w:b/>
          <w:bCs/>
          <w:sz w:val="24"/>
          <w:szCs w:val="24"/>
          <w:u w:val="single"/>
          <w:lang w:val="hr-HR"/>
        </w:rPr>
        <w:t>Dodatn</w:t>
      </w:r>
      <w:r w:rsidR="002C7B60" w:rsidRPr="003F472F">
        <w:rPr>
          <w:rFonts w:cs="Times New Roman"/>
          <w:b/>
          <w:bCs/>
          <w:sz w:val="24"/>
          <w:szCs w:val="24"/>
          <w:u w:val="single"/>
          <w:lang w:val="hr-HR"/>
        </w:rPr>
        <w:t>i</w:t>
      </w:r>
      <w:r w:rsidRPr="003F472F">
        <w:rPr>
          <w:rFonts w:cs="Times New Roman"/>
          <w:b/>
          <w:bCs/>
          <w:sz w:val="24"/>
          <w:szCs w:val="24"/>
          <w:u w:val="single"/>
          <w:lang w:val="hr-HR"/>
        </w:rPr>
        <w:t xml:space="preserve"> podaci:</w:t>
      </w:r>
    </w:p>
    <w:p w14:paraId="732D5957" w14:textId="67D8B424" w:rsidR="002C7B60" w:rsidRPr="002C7B60" w:rsidRDefault="002C7B60" w:rsidP="002C7B60">
      <w:pPr>
        <w:spacing w:after="0"/>
        <w:rPr>
          <w:rFonts w:cs="Times New Roman"/>
          <w:b/>
          <w:bCs/>
          <w:sz w:val="24"/>
          <w:szCs w:val="24"/>
          <w:lang w:val="hr-HR"/>
        </w:rPr>
      </w:pPr>
      <w:r w:rsidRPr="002C7B60">
        <w:rPr>
          <w:rFonts w:cs="Times New Roman"/>
          <w:b/>
          <w:bCs/>
          <w:sz w:val="24"/>
          <w:szCs w:val="24"/>
          <w:lang w:val="hr-HR"/>
        </w:rPr>
        <w:t xml:space="preserve">Izvoznik: </w:t>
      </w:r>
      <w:proofErr w:type="spellStart"/>
      <w:r w:rsidRPr="002C7B60">
        <w:rPr>
          <w:rFonts w:cs="Times New Roman"/>
          <w:sz w:val="24"/>
          <w:szCs w:val="24"/>
          <w:lang w:val="hr-HR"/>
        </w:rPr>
        <w:t>Food</w:t>
      </w:r>
      <w:proofErr w:type="spellEnd"/>
      <w:r w:rsidRPr="002C7B60">
        <w:rPr>
          <w:rFonts w:cs="Times New Roman"/>
          <w:sz w:val="24"/>
          <w:szCs w:val="24"/>
          <w:lang w:val="hr-HR"/>
        </w:rPr>
        <w:t xml:space="preserve"> </w:t>
      </w:r>
      <w:proofErr w:type="spellStart"/>
      <w:r w:rsidRPr="002C7B60">
        <w:rPr>
          <w:rFonts w:cs="Times New Roman"/>
          <w:sz w:val="24"/>
          <w:szCs w:val="24"/>
          <w:lang w:val="hr-HR"/>
        </w:rPr>
        <w:t>Specialize</w:t>
      </w:r>
      <w:proofErr w:type="spellEnd"/>
      <w:r w:rsidRPr="002C7B60">
        <w:rPr>
          <w:rFonts w:cs="Times New Roman"/>
          <w:sz w:val="24"/>
          <w:szCs w:val="24"/>
          <w:lang w:val="hr-HR"/>
        </w:rPr>
        <w:t xml:space="preserve"> Co </w:t>
      </w:r>
      <w:proofErr w:type="spellStart"/>
      <w:r w:rsidRPr="002C7B60">
        <w:rPr>
          <w:rFonts w:cs="Times New Roman"/>
          <w:sz w:val="24"/>
          <w:szCs w:val="24"/>
          <w:lang w:val="hr-HR"/>
        </w:rPr>
        <w:t>Ltd</w:t>
      </w:r>
      <w:proofErr w:type="spellEnd"/>
      <w:r w:rsidRPr="002C7B60">
        <w:rPr>
          <w:rFonts w:cs="Times New Roman"/>
          <w:sz w:val="24"/>
          <w:szCs w:val="24"/>
          <w:lang w:val="hr-HR"/>
        </w:rPr>
        <w:t>, Tajland</w:t>
      </w:r>
    </w:p>
    <w:p w14:paraId="6C3F67B2" w14:textId="5F049BC0" w:rsidR="006C783E" w:rsidRPr="002C7B60" w:rsidRDefault="00FE4919" w:rsidP="002C7B60">
      <w:pPr>
        <w:spacing w:after="0"/>
        <w:rPr>
          <w:rFonts w:cs="Times New Roman"/>
          <w:sz w:val="24"/>
          <w:szCs w:val="24"/>
          <w:lang w:val="hr-HR"/>
        </w:rPr>
      </w:pPr>
      <w:r w:rsidRPr="002C7B60">
        <w:rPr>
          <w:rFonts w:cs="Times New Roman"/>
          <w:b/>
          <w:bCs/>
          <w:sz w:val="24"/>
          <w:szCs w:val="24"/>
          <w:lang w:val="hr-HR"/>
        </w:rPr>
        <w:t>Uvoznik</w:t>
      </w:r>
      <w:r w:rsidR="00090F3D" w:rsidRPr="002C7B60">
        <w:rPr>
          <w:rFonts w:cs="Times New Roman"/>
          <w:b/>
          <w:bCs/>
          <w:sz w:val="24"/>
          <w:szCs w:val="24"/>
          <w:lang w:val="hr-HR"/>
        </w:rPr>
        <w:t>:</w:t>
      </w:r>
      <w:r w:rsidR="00090F3D" w:rsidRPr="002C7B60">
        <w:rPr>
          <w:rFonts w:cs="Times New Roman"/>
          <w:sz w:val="24"/>
          <w:szCs w:val="24"/>
          <w:lang w:val="hr-HR"/>
        </w:rPr>
        <w:t xml:space="preserve"> </w:t>
      </w:r>
      <w:proofErr w:type="spellStart"/>
      <w:r w:rsidRPr="002C7B60">
        <w:rPr>
          <w:rFonts w:cs="Times New Roman"/>
          <w:sz w:val="24"/>
          <w:szCs w:val="24"/>
          <w:lang w:val="hr-HR"/>
        </w:rPr>
        <w:t>Heuschen</w:t>
      </w:r>
      <w:proofErr w:type="spellEnd"/>
      <w:r w:rsidRPr="002C7B60">
        <w:rPr>
          <w:rFonts w:cs="Times New Roman"/>
          <w:sz w:val="24"/>
          <w:szCs w:val="24"/>
          <w:lang w:val="hr-HR"/>
        </w:rPr>
        <w:t xml:space="preserve"> &amp; </w:t>
      </w:r>
      <w:proofErr w:type="spellStart"/>
      <w:r w:rsidRPr="002C7B60">
        <w:rPr>
          <w:rFonts w:cs="Times New Roman"/>
          <w:sz w:val="24"/>
          <w:szCs w:val="24"/>
          <w:lang w:val="hr-HR"/>
        </w:rPr>
        <w:t>Schrouff</w:t>
      </w:r>
      <w:proofErr w:type="spellEnd"/>
      <w:r w:rsidRPr="002C7B60">
        <w:rPr>
          <w:rFonts w:cs="Times New Roman"/>
          <w:sz w:val="24"/>
          <w:szCs w:val="24"/>
          <w:lang w:val="hr-HR"/>
        </w:rPr>
        <w:t xml:space="preserve"> OFT</w:t>
      </w:r>
      <w:r w:rsidR="00225AAC">
        <w:rPr>
          <w:rFonts w:cs="Times New Roman"/>
          <w:sz w:val="24"/>
          <w:szCs w:val="24"/>
          <w:lang w:val="hr-HR"/>
        </w:rPr>
        <w:t>, Nizozemska</w:t>
      </w:r>
    </w:p>
    <w:p w14:paraId="5779FF83" w14:textId="0A20CBE7" w:rsidR="006C783E" w:rsidRPr="002C7B60" w:rsidRDefault="00FE4919" w:rsidP="002C7B60">
      <w:pPr>
        <w:spacing w:after="0"/>
        <w:rPr>
          <w:rFonts w:cs="Times New Roman"/>
          <w:sz w:val="24"/>
          <w:szCs w:val="24"/>
          <w:lang w:val="hr-HR"/>
        </w:rPr>
      </w:pPr>
      <w:r w:rsidRPr="002C7B60">
        <w:rPr>
          <w:rFonts w:cs="Times New Roman"/>
          <w:b/>
          <w:bCs/>
          <w:sz w:val="24"/>
          <w:szCs w:val="24"/>
          <w:lang w:val="hr-HR"/>
        </w:rPr>
        <w:t xml:space="preserve">Maloprodaja: </w:t>
      </w:r>
      <w:r w:rsidRPr="002C7B60">
        <w:rPr>
          <w:rFonts w:cs="Times New Roman"/>
          <w:sz w:val="24"/>
          <w:szCs w:val="24"/>
          <w:lang w:val="hr-HR"/>
        </w:rPr>
        <w:t>PAN ASIA d.o.o., Zagreb</w:t>
      </w:r>
    </w:p>
    <w:sectPr w:rsidR="006C783E" w:rsidRPr="002C7B60" w:rsidSect="007A25AE">
      <w:pgSz w:w="11907" w:h="16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F2B"/>
    <w:rsid w:val="00090F3D"/>
    <w:rsid w:val="00225AAC"/>
    <w:rsid w:val="002C7B60"/>
    <w:rsid w:val="003F472F"/>
    <w:rsid w:val="006C783E"/>
    <w:rsid w:val="007A25AE"/>
    <w:rsid w:val="009169EA"/>
    <w:rsid w:val="00AD7757"/>
    <w:rsid w:val="00BB2AAF"/>
    <w:rsid w:val="00CA1C76"/>
    <w:rsid w:val="00DC43BA"/>
    <w:rsid w:val="00E2655D"/>
    <w:rsid w:val="00E67F2B"/>
    <w:rsid w:val="00FE4919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24F8"/>
  <w15:chartTrackingRefBased/>
  <w15:docId w15:val="{A82662C3-6F81-4C60-80AD-60D4AA85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Alen.Petricevic</cp:lastModifiedBy>
  <cp:revision>4</cp:revision>
  <dcterms:created xsi:type="dcterms:W3CDTF">2025-05-21T13:15:00Z</dcterms:created>
  <dcterms:modified xsi:type="dcterms:W3CDTF">2025-05-21T13:19:00Z</dcterms:modified>
</cp:coreProperties>
</file>